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77777777" w:rsidR="00566243" w:rsidRDefault="00761B62" w:rsidP="00A35BE8">
      <w:pPr>
        <w:pStyle w:val="Title"/>
        <w:ind w:left="0" w:right="0"/>
      </w:pPr>
      <w:r>
        <w:t>VAICOM</w:t>
      </w:r>
      <w:r>
        <w:rPr>
          <w:spacing w:val="-9"/>
        </w:rPr>
        <w:t xml:space="preserve"> </w:t>
      </w:r>
      <w:r>
        <w:rPr>
          <w:spacing w:val="-5"/>
        </w:rPr>
        <w:t>PRO</w:t>
      </w:r>
    </w:p>
    <w:p w14:paraId="56F39ED5" w14:textId="77777777"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55787C5B"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250DE3">
        <w:rPr>
          <w:spacing w:val="-2"/>
          <w:sz w:val="36"/>
        </w:rPr>
        <w:t>0</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15729152"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4FAE6875" w:rsidR="00A35BE8" w:rsidRDefault="00647C8F" w:rsidP="00A35BE8">
      <w:pPr>
        <w:spacing w:before="3"/>
        <w:ind w:firstLine="720"/>
        <w:rPr>
          <w:sz w:val="24"/>
        </w:rPr>
      </w:pPr>
      <w:r>
        <w:rPr>
          <w:noProof/>
        </w:rPr>
        <w:drawing>
          <wp:anchor distT="0" distB="0" distL="0" distR="0" simplePos="0" relativeHeight="15729664"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761B62">
        <w:rPr>
          <w:sz w:val="24"/>
        </w:rPr>
        <w:t>Community</w:t>
      </w:r>
      <w:r w:rsidR="00761B62">
        <w:rPr>
          <w:spacing w:val="-14"/>
          <w:sz w:val="24"/>
        </w:rPr>
        <w:t xml:space="preserve"> </w:t>
      </w:r>
      <w:r w:rsidR="00761B62">
        <w:rPr>
          <w:sz w:val="24"/>
        </w:rPr>
        <w:t>Revision</w:t>
      </w:r>
    </w:p>
    <w:p w14:paraId="16D6E3BC" w14:textId="26B75637"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250DE3">
        <w:rPr>
          <w:sz w:val="24"/>
        </w:rPr>
        <w:t>0</w:t>
      </w:r>
      <w:r w:rsidR="00EC2719">
        <w:rPr>
          <w:sz w:val="24"/>
        </w:rPr>
        <w:t>.</w:t>
      </w:r>
      <w:r w:rsidR="00600EEB">
        <w:rPr>
          <w:sz w:val="24"/>
        </w:rPr>
        <w:t>2</w:t>
      </w:r>
    </w:p>
    <w:p w14:paraId="4CEB678E" w14:textId="2245A8BB" w:rsidR="00566243" w:rsidRDefault="00250DE3" w:rsidP="00A35BE8">
      <w:pPr>
        <w:spacing w:line="293" w:lineRule="exact"/>
        <w:ind w:firstLine="720"/>
        <w:rPr>
          <w:sz w:val="24"/>
        </w:rPr>
      </w:pPr>
      <w:r>
        <w:rPr>
          <w:sz w:val="24"/>
        </w:rPr>
        <w:t>February</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487663104"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1565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487664128"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645A0E28"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rStyle w:val="Hyperlink"/>
                <w:noProof/>
                <w:spacing w:val="-5"/>
                <w:sz w:val="28"/>
                <w:szCs w:val="28"/>
              </w:rPr>
              <w:t>PRO</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p w14:paraId="36ABF503" w14:textId="62ACACFF" w:rsidR="00566243" w:rsidRDefault="00761B62">
      <w:pPr>
        <w:pStyle w:val="Heading1"/>
      </w:pPr>
      <w:bookmarkStart w:id="0" w:name="_Toc190408209"/>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6DAC24E8"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pro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07199C2E" w:rsidR="00566243" w:rsidRDefault="00F77980">
      <w:pPr>
        <w:pStyle w:val="BodyText"/>
        <w:spacing w:line="237" w:lineRule="auto"/>
        <w:ind w:left="1034" w:right="508" w:firstLine="1"/>
      </w:pPr>
      <w:r>
        <w:t>Version 3</w:t>
      </w:r>
      <w:r w:rsidR="00600A24">
        <w:t>.0.0.0</w:t>
      </w:r>
      <w:r>
        <w:t xml:space="preserve"> </w:t>
      </w:r>
      <w:r w:rsidR="000D3571">
        <w:t xml:space="preserve">is now at the state I had hoped to get Vaicom </w:t>
      </w:r>
      <w:r w:rsidR="00600A24">
        <w:t>P</w:t>
      </w:r>
      <w:r w:rsidR="000D3571">
        <w:t xml:space="preserve">ro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B802BC">
        <w:t>P</w:t>
      </w:r>
      <w:r w:rsidR="00907F5B">
        <w:t xml:space="preserve">ro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579D2CE"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6"/>
          </w:rPr>
          <w:t xml:space="preserve"> </w:t>
        </w:r>
        <w:r>
          <w:t>PRO</w:t>
        </w:r>
        <w:r>
          <w:rPr>
            <w:spacing w:val="-5"/>
          </w:rPr>
          <w:t xml:space="preserve"> </w:t>
        </w:r>
        <w:r>
          <w:t>Community</w:t>
        </w:r>
        <w:r>
          <w:rPr>
            <w:spacing w:val="-4"/>
          </w:rPr>
          <w:t xml:space="preserve"> </w:t>
        </w:r>
        <w:r>
          <w:t>Discord.</w:t>
        </w:r>
      </w:hyperlink>
    </w:p>
    <w:p w14:paraId="60694615" w14:textId="728A22AC"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rsidR="00A35FB4">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1698D05A"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250DE3">
        <w:rPr>
          <w:spacing w:val="-5"/>
        </w:rPr>
        <w:t>3</w:t>
      </w:r>
      <w:r w:rsidR="00EA1EFD" w:rsidRPr="00EA1EFD">
        <w:t>.</w:t>
      </w:r>
      <w:r w:rsidR="00250DE3">
        <w:t>0</w:t>
      </w:r>
      <w:r w:rsidR="00EA1EFD" w:rsidRPr="00EA1EFD">
        <w:t>.</w:t>
      </w:r>
      <w:r w:rsidR="00250DE3">
        <w:t>0</w:t>
      </w:r>
      <w:r w:rsidR="009447D9">
        <w:t>.</w:t>
      </w:r>
      <w:r w:rsidR="00250DE3">
        <w:t>0</w:t>
      </w:r>
    </w:p>
    <w:p w14:paraId="54C52C05" w14:textId="77777777" w:rsidR="00566243" w:rsidRDefault="00566243">
      <w:pPr>
        <w:pStyle w:val="BodyText"/>
        <w:spacing w:before="10"/>
        <w:rPr>
          <w:sz w:val="24"/>
        </w:rPr>
      </w:pPr>
    </w:p>
    <w:p w14:paraId="2B36AD7C" w14:textId="00FC41EF" w:rsidR="00566243" w:rsidRDefault="00761B62">
      <w:pPr>
        <w:pStyle w:val="BodyText"/>
        <w:ind w:left="1036"/>
        <w:jc w:val="both"/>
      </w:pPr>
      <w:r>
        <w:t>-</w:t>
      </w:r>
      <w:r w:rsidR="007D0D5C">
        <w:t xml:space="preserve">Pene on behalf of </w:t>
      </w:r>
      <w:r>
        <w:t>VAICOM</w:t>
      </w:r>
      <w:r>
        <w:rPr>
          <w:spacing w:val="-7"/>
        </w:rPr>
        <w:t xml:space="preserve"> </w:t>
      </w:r>
      <w:r>
        <w:t>PRO</w:t>
      </w:r>
      <w:r>
        <w:rPr>
          <w:spacing w:val="-5"/>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786EE77B"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6C1068">
        <w:rPr>
          <w:spacing w:val="-2"/>
        </w:rPr>
        <w:t>0</w:t>
      </w:r>
      <w:r w:rsidR="00D24C9B">
        <w:rPr>
          <w:spacing w:val="-2"/>
        </w:rPr>
        <w:t>.</w:t>
      </w:r>
      <w:r w:rsidR="00600EEB">
        <w:rPr>
          <w:spacing w:val="-2"/>
        </w:rPr>
        <w:t>2</w:t>
      </w:r>
    </w:p>
    <w:p w14:paraId="6375C3D8" w14:textId="77777777" w:rsidR="00566243" w:rsidRDefault="00566243">
      <w:pPr>
        <w:pStyle w:val="BodyText"/>
        <w:rPr>
          <w:b/>
        </w:rPr>
      </w:pPr>
    </w:p>
    <w:p w14:paraId="37E71740" w14:textId="77777777" w:rsidR="00566243" w:rsidRDefault="00566243">
      <w:pPr>
        <w:pStyle w:val="BodyText"/>
        <w:rPr>
          <w:b/>
        </w:rPr>
      </w:pPr>
    </w:p>
    <w:p w14:paraId="4FBF1CAC" w14:textId="31D3E73E" w:rsidR="00986FDE" w:rsidRPr="00986FDE" w:rsidRDefault="00986FDE" w:rsidP="00986FDE">
      <w:pPr>
        <w:tabs>
          <w:tab w:val="left" w:pos="1320"/>
        </w:tabs>
        <w:ind w:left="720"/>
        <w:rPr>
          <w:rFonts w:ascii="Segoe UI" w:hAnsi="Segoe UI" w:cs="Segoe UI"/>
          <w:color w:val="1F2328"/>
          <w:shd w:val="clear" w:color="auto" w:fill="FFFFFF"/>
        </w:rPr>
      </w:pPr>
      <w:bookmarkStart w:id="7" w:name="-_Added_ATC_recipients_for_Marianas_Map"/>
      <w:bookmarkEnd w:id="7"/>
      <w:r w:rsidRPr="00986FDE">
        <w:rPr>
          <w:rFonts w:ascii="Segoe UI" w:hAnsi="Segoe UI" w:cs="Segoe UI"/>
          <w:color w:val="1F2328"/>
          <w:shd w:val="clear" w:color="auto" w:fill="FFFFFF"/>
        </w:rPr>
        <w:t xml:space="preserve">This update </w:t>
      </w:r>
      <w:r w:rsidR="001E2BD5">
        <w:rPr>
          <w:rFonts w:ascii="Segoe UI" w:hAnsi="Segoe UI" w:cs="Segoe UI"/>
          <w:color w:val="1F2328"/>
          <w:shd w:val="clear" w:color="auto" w:fill="FFFFFF"/>
        </w:rPr>
        <w:t xml:space="preserve">is </w:t>
      </w:r>
      <w:r w:rsidR="00AC2786">
        <w:rPr>
          <w:rFonts w:ascii="Segoe UI" w:hAnsi="Segoe UI" w:cs="Segoe UI"/>
          <w:color w:val="1F2328"/>
          <w:shd w:val="clear" w:color="auto" w:fill="FFFFFF"/>
        </w:rPr>
        <w:t xml:space="preserve">the culmination of about </w:t>
      </w:r>
      <w:r w:rsidR="00197AE2">
        <w:rPr>
          <w:rFonts w:ascii="Segoe UI" w:hAnsi="Segoe UI" w:cs="Segoe UI"/>
          <w:color w:val="1F2328"/>
          <w:shd w:val="clear" w:color="auto" w:fill="FFFFFF"/>
        </w:rPr>
        <w:t>four months of slowly working on keywords</w:t>
      </w:r>
      <w:r w:rsidR="00455276">
        <w:rPr>
          <w:rFonts w:ascii="Segoe UI" w:hAnsi="Segoe UI" w:cs="Segoe UI"/>
          <w:color w:val="1F2328"/>
          <w:shd w:val="clear" w:color="auto" w:fill="FFFFFF"/>
        </w:rPr>
        <w:t xml:space="preserve"> and bugs, trying to clean up the software to reflect the latest</w:t>
      </w:r>
      <w:r w:rsidR="00E36B88">
        <w:rPr>
          <w:rFonts w:ascii="Segoe UI" w:hAnsi="Segoe UI" w:cs="Segoe UI"/>
          <w:color w:val="1F2328"/>
          <w:shd w:val="clear" w:color="auto" w:fill="FFFFFF"/>
        </w:rPr>
        <w:t xml:space="preserve"> DCS lua script standard, and </w:t>
      </w:r>
      <w:r w:rsidR="008F4441">
        <w:rPr>
          <w:rFonts w:ascii="Segoe UI" w:hAnsi="Segoe UI" w:cs="Segoe UI"/>
          <w:color w:val="1F2328"/>
          <w:shd w:val="clear" w:color="auto" w:fill="FFFFFF"/>
        </w:rPr>
        <w:t>trying</w:t>
      </w:r>
      <w:r w:rsidR="00E36B88">
        <w:rPr>
          <w:rFonts w:ascii="Segoe UI" w:hAnsi="Segoe UI" w:cs="Segoe UI"/>
          <w:color w:val="1F2328"/>
          <w:shd w:val="clear" w:color="auto" w:fill="FFFFFF"/>
        </w:rPr>
        <w:t xml:space="preserve"> to align Vaicom with </w:t>
      </w:r>
      <w:r w:rsidR="00B912CD">
        <w:rPr>
          <w:rFonts w:ascii="Segoe UI" w:hAnsi="Segoe UI" w:cs="Segoe UI"/>
          <w:color w:val="1F2328"/>
          <w:shd w:val="clear" w:color="auto" w:fill="FFFFFF"/>
        </w:rPr>
        <w:t>where I think it needs to go</w:t>
      </w:r>
      <w:r w:rsidRPr="00986FDE">
        <w:rPr>
          <w:rFonts w:ascii="Segoe UI" w:hAnsi="Segoe UI" w:cs="Segoe UI"/>
          <w:color w:val="1F2328"/>
          <w:shd w:val="clear" w:color="auto" w:fill="FFFFFF"/>
        </w:rPr>
        <w:t>.</w:t>
      </w:r>
      <w:r w:rsidR="00145431">
        <w:rPr>
          <w:rFonts w:ascii="Segoe UI" w:hAnsi="Segoe UI" w:cs="Segoe UI"/>
          <w:color w:val="1F2328"/>
          <w:shd w:val="clear" w:color="auto" w:fill="FFFFFF"/>
        </w:rPr>
        <w:t xml:space="preserve"> </w:t>
      </w:r>
      <w:r w:rsidR="009C00D1">
        <w:rPr>
          <w:rFonts w:ascii="Segoe UI" w:hAnsi="Segoe UI" w:cs="Segoe UI"/>
          <w:color w:val="1F2328"/>
          <w:shd w:val="clear" w:color="auto" w:fill="FFFFFF"/>
        </w:rPr>
        <w:t>Finally</w:t>
      </w:r>
      <w:r w:rsidR="00E7466A">
        <w:rPr>
          <w:rFonts w:ascii="Segoe UI" w:hAnsi="Segoe UI" w:cs="Segoe UI"/>
          <w:color w:val="1F2328"/>
          <w:shd w:val="clear" w:color="auto" w:fill="FFFFFF"/>
        </w:rPr>
        <w:t>,</w:t>
      </w:r>
      <w:r w:rsidR="00B912CD">
        <w:rPr>
          <w:rFonts w:ascii="Segoe UI" w:hAnsi="Segoe UI" w:cs="Segoe UI"/>
          <w:color w:val="1F2328"/>
          <w:shd w:val="clear" w:color="auto" w:fill="FFFFFF"/>
        </w:rPr>
        <w:t xml:space="preserve"> my pet project, a Chatter theme </w:t>
      </w:r>
      <w:r w:rsidR="00355818">
        <w:rPr>
          <w:rFonts w:ascii="Segoe UI" w:hAnsi="Segoe UI" w:cs="Segoe UI"/>
          <w:color w:val="1F2328"/>
          <w:shd w:val="clear" w:color="auto" w:fill="FFFFFF"/>
        </w:rPr>
        <w:t xml:space="preserve">for Afghanistan using real world CAS, ISR and </w:t>
      </w:r>
      <w:r w:rsidR="00752847">
        <w:rPr>
          <w:rFonts w:ascii="Segoe UI" w:hAnsi="Segoe UI" w:cs="Segoe UI"/>
          <w:color w:val="1F2328"/>
          <w:shd w:val="clear" w:color="auto" w:fill="FFFFFF"/>
        </w:rPr>
        <w:t>Tanker comms recorded over Afghanistan from 2004</w:t>
      </w:r>
      <w:r w:rsidR="00C52FCF">
        <w:rPr>
          <w:rFonts w:ascii="Segoe UI" w:hAnsi="Segoe UI" w:cs="Segoe UI"/>
          <w:color w:val="1F2328"/>
          <w:shd w:val="clear" w:color="auto" w:fill="FFFFFF"/>
        </w:rPr>
        <w:t xml:space="preserve"> through to 2014. </w:t>
      </w:r>
      <w:r w:rsidR="00725D74">
        <w:rPr>
          <w:rFonts w:ascii="Segoe UI" w:hAnsi="Segoe UI" w:cs="Segoe UI"/>
          <w:color w:val="1F2328"/>
          <w:shd w:val="clear" w:color="auto" w:fill="FFFFFF"/>
        </w:rPr>
        <w:t xml:space="preserve">I have been tapping away </w:t>
      </w:r>
      <w:r w:rsidR="00832CEA">
        <w:rPr>
          <w:rFonts w:ascii="Segoe UI" w:hAnsi="Segoe UI" w:cs="Segoe UI"/>
          <w:color w:val="1F2328"/>
          <w:shd w:val="clear" w:color="auto" w:fill="FFFFFF"/>
        </w:rPr>
        <w:t>on the Afghan</w:t>
      </w:r>
      <w:r w:rsidR="00C804E7">
        <w:rPr>
          <w:rFonts w:ascii="Segoe UI" w:hAnsi="Segoe UI" w:cs="Segoe UI"/>
          <w:color w:val="1F2328"/>
          <w:shd w:val="clear" w:color="auto" w:fill="FFFFFF"/>
        </w:rPr>
        <w:t>istan theme</w:t>
      </w:r>
      <w:r w:rsidR="00725D74">
        <w:rPr>
          <w:rFonts w:ascii="Segoe UI" w:hAnsi="Segoe UI" w:cs="Segoe UI"/>
          <w:color w:val="1F2328"/>
          <w:shd w:val="clear" w:color="auto" w:fill="FFFFFF"/>
        </w:rPr>
        <w:t xml:space="preserve"> for about 6 months</w:t>
      </w:r>
      <w:r w:rsidR="003F3A8D">
        <w:rPr>
          <w:rFonts w:ascii="Segoe UI" w:hAnsi="Segoe UI" w:cs="Segoe UI"/>
          <w:color w:val="1F2328"/>
          <w:shd w:val="clear" w:color="auto" w:fill="FFFFFF"/>
        </w:rPr>
        <w:t xml:space="preserve"> off and on</w:t>
      </w:r>
      <w:r w:rsidR="00C804E7">
        <w:rPr>
          <w:rFonts w:ascii="Segoe UI" w:hAnsi="Segoe UI" w:cs="Segoe UI"/>
          <w:color w:val="1F2328"/>
          <w:shd w:val="clear" w:color="auto" w:fill="FFFFFF"/>
        </w:rPr>
        <w:t xml:space="preserve">, some of the comms can be confronting but </w:t>
      </w:r>
      <w:r w:rsidR="00C5558D">
        <w:rPr>
          <w:rFonts w:ascii="Segoe UI" w:hAnsi="Segoe UI" w:cs="Segoe UI"/>
          <w:color w:val="1F2328"/>
          <w:shd w:val="clear" w:color="auto" w:fill="FFFFFF"/>
        </w:rPr>
        <w:t xml:space="preserve">reflect the </w:t>
      </w:r>
      <w:r w:rsidR="008F0BEF">
        <w:rPr>
          <w:rFonts w:ascii="Segoe UI" w:hAnsi="Segoe UI" w:cs="Segoe UI"/>
          <w:color w:val="1F2328"/>
          <w:shd w:val="clear" w:color="auto" w:fill="FFFFFF"/>
        </w:rPr>
        <w:t>reality</w:t>
      </w:r>
      <w:r w:rsidR="00C5558D">
        <w:rPr>
          <w:rFonts w:ascii="Segoe UI" w:hAnsi="Segoe UI" w:cs="Segoe UI"/>
          <w:color w:val="1F2328"/>
          <w:shd w:val="clear" w:color="auto" w:fill="FFFFFF"/>
        </w:rPr>
        <w:t xml:space="preserve"> of war, </w:t>
      </w:r>
      <w:r w:rsidR="00B10146">
        <w:rPr>
          <w:rFonts w:ascii="Segoe UI" w:hAnsi="Segoe UI" w:cs="Segoe UI"/>
          <w:color w:val="1F2328"/>
          <w:shd w:val="clear" w:color="auto" w:fill="FFFFFF"/>
        </w:rPr>
        <w:t>if</w:t>
      </w:r>
      <w:r w:rsidR="00C5558D">
        <w:rPr>
          <w:rFonts w:ascii="Segoe UI" w:hAnsi="Segoe UI" w:cs="Segoe UI"/>
          <w:color w:val="1F2328"/>
          <w:shd w:val="clear" w:color="auto" w:fill="FFFFFF"/>
        </w:rPr>
        <w:t xml:space="preserve"> you don’t want </w:t>
      </w:r>
      <w:r w:rsidR="006D342C">
        <w:rPr>
          <w:rFonts w:ascii="Segoe UI" w:hAnsi="Segoe UI" w:cs="Segoe UI"/>
          <w:color w:val="1F2328"/>
          <w:shd w:val="clear" w:color="auto" w:fill="FFFFFF"/>
        </w:rPr>
        <w:t xml:space="preserve">to listen to </w:t>
      </w:r>
      <w:r w:rsidR="00C5558D">
        <w:rPr>
          <w:rFonts w:ascii="Segoe UI" w:hAnsi="Segoe UI" w:cs="Segoe UI"/>
          <w:color w:val="1F2328"/>
          <w:shd w:val="clear" w:color="auto" w:fill="FFFFFF"/>
        </w:rPr>
        <w:t>this</w:t>
      </w:r>
      <w:r w:rsidR="008F0BEF">
        <w:rPr>
          <w:rFonts w:ascii="Segoe UI" w:hAnsi="Segoe UI" w:cs="Segoe UI"/>
          <w:color w:val="1F2328"/>
          <w:shd w:val="clear" w:color="auto" w:fill="FFFFFF"/>
        </w:rPr>
        <w:t>,</w:t>
      </w:r>
      <w:r w:rsidR="00C5558D">
        <w:rPr>
          <w:rFonts w:ascii="Segoe UI" w:hAnsi="Segoe UI" w:cs="Segoe UI"/>
          <w:color w:val="1F2328"/>
          <w:shd w:val="clear" w:color="auto" w:fill="FFFFFF"/>
        </w:rPr>
        <w:t xml:space="preserve"> don’t select the the</w:t>
      </w:r>
      <w:r w:rsidR="006D342C">
        <w:rPr>
          <w:rFonts w:ascii="Segoe UI" w:hAnsi="Segoe UI" w:cs="Segoe UI"/>
          <w:color w:val="1F2328"/>
          <w:shd w:val="clear" w:color="auto" w:fill="FFFFFF"/>
        </w:rPr>
        <w:t>me on</w:t>
      </w:r>
      <w:r w:rsidR="000D2A0F">
        <w:rPr>
          <w:rFonts w:ascii="Segoe UI" w:hAnsi="Segoe UI" w:cs="Segoe UI"/>
          <w:color w:val="1F2328"/>
          <w:shd w:val="clear" w:color="auto" w:fill="FFFFFF"/>
        </w:rPr>
        <w:t>.</w:t>
      </w:r>
    </w:p>
    <w:p w14:paraId="71BBCEDE" w14:textId="77777777" w:rsidR="00986FDE" w:rsidRPr="00986FDE" w:rsidRDefault="00986FDE" w:rsidP="00986FDE">
      <w:pPr>
        <w:tabs>
          <w:tab w:val="left" w:pos="1320"/>
        </w:tabs>
        <w:ind w:left="720"/>
        <w:rPr>
          <w:rFonts w:ascii="Segoe UI" w:hAnsi="Segoe UI" w:cs="Segoe UI"/>
          <w:color w:val="1F2328"/>
          <w:shd w:val="clear" w:color="auto" w:fill="FFFFFF"/>
        </w:rPr>
      </w:pPr>
    </w:p>
    <w:p w14:paraId="4CFC196D" w14:textId="1D8D241E" w:rsidR="00986FDE" w:rsidRPr="001C29DD" w:rsidRDefault="00BC7FB5"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Fix errors in </w:t>
      </w:r>
      <w:r w:rsidR="00785D98">
        <w:rPr>
          <w:rFonts w:ascii="Segoe UI" w:hAnsi="Segoe UI" w:cs="Segoe UI"/>
          <w:color w:val="1F2328"/>
          <w:shd w:val="clear" w:color="auto" w:fill="FFFFFF"/>
        </w:rPr>
        <w:t>k</w:t>
      </w:r>
      <w:r w:rsidR="007C04B2" w:rsidRPr="001C29DD">
        <w:rPr>
          <w:rFonts w:ascii="Segoe UI" w:hAnsi="Segoe UI" w:cs="Segoe UI"/>
          <w:color w:val="1F2328"/>
          <w:shd w:val="clear" w:color="auto" w:fill="FFFFFF"/>
        </w:rPr>
        <w:t xml:space="preserve">eywords and </w:t>
      </w:r>
      <w:r w:rsidR="00785D98" w:rsidRPr="001C29DD">
        <w:rPr>
          <w:rFonts w:ascii="Segoe UI" w:hAnsi="Segoe UI" w:cs="Segoe UI"/>
          <w:color w:val="1F2328"/>
          <w:shd w:val="clear" w:color="auto" w:fill="FFFFFF"/>
        </w:rPr>
        <w:t>add</w:t>
      </w:r>
      <w:r w:rsidR="007C04B2" w:rsidRPr="001C29DD">
        <w:rPr>
          <w:rFonts w:ascii="Segoe UI" w:hAnsi="Segoe UI" w:cs="Segoe UI"/>
          <w:color w:val="1F2328"/>
          <w:shd w:val="clear" w:color="auto" w:fill="FFFFFF"/>
        </w:rPr>
        <w:t xml:space="preserve"> many more standard </w:t>
      </w:r>
      <w:r w:rsidR="00785D98">
        <w:rPr>
          <w:rFonts w:ascii="Segoe UI" w:hAnsi="Segoe UI" w:cs="Segoe UI"/>
          <w:color w:val="1F2328"/>
          <w:shd w:val="clear" w:color="auto" w:fill="FFFFFF"/>
        </w:rPr>
        <w:t>k</w:t>
      </w:r>
      <w:r w:rsidR="004B31E4" w:rsidRPr="001C29DD">
        <w:rPr>
          <w:rFonts w:ascii="Segoe UI" w:hAnsi="Segoe UI" w:cs="Segoe UI"/>
          <w:color w:val="1F2328"/>
          <w:shd w:val="clear" w:color="auto" w:fill="FFFFFF"/>
        </w:rPr>
        <w:t xml:space="preserve">eyword </w:t>
      </w:r>
      <w:r w:rsidR="007C04B2" w:rsidRPr="001C29DD">
        <w:rPr>
          <w:rFonts w:ascii="Segoe UI" w:hAnsi="Segoe UI" w:cs="Segoe UI"/>
          <w:color w:val="1F2328"/>
          <w:shd w:val="clear" w:color="auto" w:fill="FFFFFF"/>
        </w:rPr>
        <w:t>phrases</w:t>
      </w:r>
      <w:r w:rsidR="00986FDE" w:rsidRPr="001C29DD">
        <w:rPr>
          <w:rFonts w:ascii="Segoe UI" w:hAnsi="Segoe UI" w:cs="Segoe UI"/>
          <w:color w:val="1F2328"/>
          <w:shd w:val="clear" w:color="auto" w:fill="FFFFFF"/>
        </w:rPr>
        <w:t>.</w:t>
      </w:r>
    </w:p>
    <w:p w14:paraId="59D5D6D1" w14:textId="3DB530FE" w:rsidR="00394BF9" w:rsidRPr="001C29DD" w:rsidRDefault="004B31E4"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Add new DCS</w:t>
      </w:r>
      <w:r w:rsidR="00BE1A98" w:rsidRPr="001C29DD">
        <w:rPr>
          <w:rFonts w:ascii="Segoe UI" w:hAnsi="Segoe UI" w:cs="Segoe UI"/>
          <w:color w:val="1F2328"/>
          <w:shd w:val="clear" w:color="auto" w:fill="FFFFFF"/>
        </w:rPr>
        <w:t xml:space="preserve"> </w:t>
      </w:r>
      <w:r w:rsidR="00AF168C">
        <w:rPr>
          <w:rFonts w:ascii="Segoe UI" w:hAnsi="Segoe UI" w:cs="Segoe UI"/>
          <w:color w:val="1F2328"/>
          <w:shd w:val="clear" w:color="auto" w:fill="FFFFFF"/>
        </w:rPr>
        <w:t>Ground</w:t>
      </w:r>
      <w:r w:rsidR="00F462D7">
        <w:rPr>
          <w:rFonts w:ascii="Segoe UI" w:hAnsi="Segoe UI" w:cs="Segoe UI"/>
          <w:color w:val="1F2328"/>
          <w:shd w:val="clear" w:color="auto" w:fill="FFFFFF"/>
        </w:rPr>
        <w:t xml:space="preserve"> Crew, </w:t>
      </w:r>
      <w:r w:rsidR="00785D98">
        <w:rPr>
          <w:rFonts w:ascii="Segoe UI" w:hAnsi="Segoe UI" w:cs="Segoe UI"/>
          <w:color w:val="1F2328"/>
          <w:shd w:val="clear" w:color="auto" w:fill="FFFFFF"/>
        </w:rPr>
        <w:t>w</w:t>
      </w:r>
      <w:r w:rsidR="00BE1A98" w:rsidRPr="001C29DD">
        <w:rPr>
          <w:rFonts w:ascii="Segoe UI" w:hAnsi="Segoe UI" w:cs="Segoe UI"/>
          <w:color w:val="1F2328"/>
          <w:shd w:val="clear" w:color="auto" w:fill="FFFFFF"/>
        </w:rPr>
        <w:t>ingman and Flight commands.</w:t>
      </w:r>
      <w:r w:rsidR="00F40F63" w:rsidRPr="001C29DD">
        <w:rPr>
          <w:rFonts w:ascii="Segoe UI" w:hAnsi="Segoe UI" w:cs="Segoe UI"/>
          <w:color w:val="1F2328"/>
          <w:shd w:val="clear" w:color="auto" w:fill="FFFFFF"/>
        </w:rPr>
        <w:t xml:space="preserve"> </w:t>
      </w:r>
    </w:p>
    <w:p w14:paraId="114C4214" w14:textId="6F23FAF5" w:rsidR="005B751E" w:rsidRPr="001C29DD" w:rsidRDefault="00BE1A98"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Provides supp</w:t>
      </w:r>
      <w:r w:rsidR="0051235C" w:rsidRPr="001C29DD">
        <w:rPr>
          <w:rFonts w:ascii="Segoe UI" w:hAnsi="Segoe UI" w:cs="Segoe UI"/>
          <w:color w:val="1F2328"/>
          <w:shd w:val="clear" w:color="auto" w:fill="FFFFFF"/>
        </w:rPr>
        <w:t>ort for Whi</w:t>
      </w:r>
      <w:r w:rsidR="003779B6" w:rsidRPr="001C29DD">
        <w:rPr>
          <w:rFonts w:ascii="Segoe UI" w:hAnsi="Segoe UI" w:cs="Segoe UI"/>
          <w:color w:val="1F2328"/>
          <w:shd w:val="clear" w:color="auto" w:fill="FFFFFF"/>
        </w:rPr>
        <w:t>s</w:t>
      </w:r>
      <w:r w:rsidR="0051235C" w:rsidRPr="001C29DD">
        <w:rPr>
          <w:rFonts w:ascii="Segoe UI" w:hAnsi="Segoe UI" w:cs="Segoe UI"/>
          <w:color w:val="1F2328"/>
          <w:shd w:val="clear" w:color="auto" w:fill="FFFFFF"/>
        </w:rPr>
        <w:t>per Attack use</w:t>
      </w:r>
      <w:r w:rsidR="001B30C0">
        <w:rPr>
          <w:rFonts w:ascii="Segoe UI" w:hAnsi="Segoe UI" w:cs="Segoe UI"/>
          <w:color w:val="1F2328"/>
          <w:shd w:val="clear" w:color="auto" w:fill="FFFFFF"/>
        </w:rPr>
        <w:t>r</w:t>
      </w:r>
      <w:r w:rsidR="0051235C" w:rsidRPr="001C29DD">
        <w:rPr>
          <w:rFonts w:ascii="Segoe UI" w:hAnsi="Segoe UI" w:cs="Segoe UI"/>
          <w:color w:val="1F2328"/>
          <w:shd w:val="clear" w:color="auto" w:fill="FFFFFF"/>
        </w:rPr>
        <w:t>s by providing a clean VSPX.</w:t>
      </w:r>
      <w:r w:rsidR="0052408B" w:rsidRPr="001C29DD">
        <w:rPr>
          <w:rFonts w:ascii="Segoe UI" w:hAnsi="Segoe UI" w:cs="Segoe UI"/>
          <w:color w:val="1F2328"/>
          <w:shd w:val="clear" w:color="auto" w:fill="FFFFFF"/>
        </w:rPr>
        <w:t>vap file for use</w:t>
      </w:r>
      <w:r w:rsidR="00986FDE" w:rsidRPr="001C29DD">
        <w:rPr>
          <w:rFonts w:ascii="Segoe UI" w:hAnsi="Segoe UI" w:cs="Segoe UI"/>
          <w:color w:val="1F2328"/>
          <w:shd w:val="clear" w:color="auto" w:fill="FFFFFF"/>
        </w:rPr>
        <w:t>.</w:t>
      </w:r>
    </w:p>
    <w:p w14:paraId="67181E27" w14:textId="0A3F8B27" w:rsidR="00986FDE" w:rsidRPr="001C29DD" w:rsidRDefault="008510DF"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Fix </w:t>
      </w:r>
      <w:r w:rsidR="00CA2EAE" w:rsidRPr="001C29DD">
        <w:rPr>
          <w:rFonts w:ascii="Segoe UI" w:hAnsi="Segoe UI" w:cs="Segoe UI"/>
          <w:color w:val="1F2328"/>
          <w:shd w:val="clear" w:color="auto" w:fill="FFFFFF"/>
        </w:rPr>
        <w:t>the Export.cs routine to allow clean export</w:t>
      </w:r>
      <w:r w:rsidR="00986FDE" w:rsidRPr="001C29DD">
        <w:rPr>
          <w:rFonts w:ascii="Segoe UI" w:hAnsi="Segoe UI" w:cs="Segoe UI"/>
          <w:color w:val="1F2328"/>
          <w:shd w:val="clear" w:color="auto" w:fill="FFFFFF"/>
        </w:rPr>
        <w:t>.</w:t>
      </w:r>
      <w:r w:rsidR="0048084D" w:rsidRPr="001C29DD">
        <w:rPr>
          <w:rFonts w:ascii="Segoe UI" w:hAnsi="Segoe UI" w:cs="Segoe UI"/>
          <w:color w:val="1F2328"/>
          <w:shd w:val="clear" w:color="auto" w:fill="FFFFFF"/>
        </w:rPr>
        <w:br/>
      </w:r>
      <w:r w:rsidR="00863D46" w:rsidRPr="001C29DD">
        <w:rPr>
          <w:rFonts w:ascii="Segoe UI" w:hAnsi="Segoe UI" w:cs="Segoe UI"/>
          <w:color w:val="1F2328"/>
          <w:shd w:val="clear" w:color="auto" w:fill="FFFFFF"/>
        </w:rPr>
        <w:t xml:space="preserve">Change the </w:t>
      </w:r>
      <w:r w:rsidR="003779B6" w:rsidRPr="001C29DD">
        <w:rPr>
          <w:rFonts w:ascii="Segoe UI" w:hAnsi="Segoe UI" w:cs="Segoe UI"/>
          <w:color w:val="1F2328"/>
          <w:shd w:val="clear" w:color="auto" w:fill="FFFFFF"/>
        </w:rPr>
        <w:t>V</w:t>
      </w:r>
      <w:r w:rsidR="00863D46" w:rsidRPr="001C29DD">
        <w:rPr>
          <w:rFonts w:ascii="Segoe UI" w:hAnsi="Segoe UI" w:cs="Segoe UI"/>
          <w:color w:val="1F2328"/>
          <w:shd w:val="clear" w:color="auto" w:fill="FFFFFF"/>
        </w:rPr>
        <w:t>aicom DX Loop speed to reduce sample rate</w:t>
      </w:r>
      <w:r w:rsidR="00BC7FB5" w:rsidRPr="001C29DD">
        <w:rPr>
          <w:rFonts w:ascii="Segoe UI" w:hAnsi="Segoe UI" w:cs="Segoe UI"/>
          <w:color w:val="1F2328"/>
          <w:shd w:val="clear" w:color="auto" w:fill="FFFFFF"/>
        </w:rPr>
        <w:t>.</w:t>
      </w:r>
    </w:p>
    <w:p w14:paraId="5543CE4B" w14:textId="11B5905F" w:rsidR="003779B6" w:rsidRPr="001C29DD" w:rsidRDefault="00F02881"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Change PTT </w:t>
      </w:r>
      <w:r w:rsidR="0094745F" w:rsidRPr="001C29DD">
        <w:rPr>
          <w:rFonts w:ascii="Segoe UI" w:hAnsi="Segoe UI" w:cs="Segoe UI"/>
          <w:color w:val="1F2328"/>
          <w:shd w:val="clear" w:color="auto" w:fill="FFFFFF"/>
        </w:rPr>
        <w:t xml:space="preserve">Tab indication when </w:t>
      </w:r>
      <w:r w:rsidR="001F3E04">
        <w:rPr>
          <w:rFonts w:ascii="Segoe UI" w:hAnsi="Segoe UI" w:cs="Segoe UI"/>
          <w:color w:val="1F2328"/>
          <w:shd w:val="clear" w:color="auto" w:fill="FFFFFF"/>
        </w:rPr>
        <w:t>‘</w:t>
      </w:r>
      <w:r w:rsidR="0094745F" w:rsidRPr="001C29DD">
        <w:rPr>
          <w:rFonts w:ascii="Segoe UI" w:hAnsi="Segoe UI" w:cs="Segoe UI"/>
          <w:color w:val="1F2328"/>
          <w:shd w:val="clear" w:color="auto" w:fill="FFFFFF"/>
        </w:rPr>
        <w:t xml:space="preserve">No </w:t>
      </w:r>
      <w:r w:rsidR="001F3E04">
        <w:rPr>
          <w:rFonts w:ascii="Segoe UI" w:hAnsi="Segoe UI" w:cs="Segoe UI"/>
          <w:color w:val="1F2328"/>
          <w:shd w:val="clear" w:color="auto" w:fill="FFFFFF"/>
        </w:rPr>
        <w:t>M</w:t>
      </w:r>
      <w:r w:rsidR="0094745F" w:rsidRPr="001C29DD">
        <w:rPr>
          <w:rFonts w:ascii="Segoe UI" w:hAnsi="Segoe UI" w:cs="Segoe UI"/>
          <w:color w:val="1F2328"/>
          <w:shd w:val="clear" w:color="auto" w:fill="FFFFFF"/>
        </w:rPr>
        <w:t xml:space="preserve">odule </w:t>
      </w:r>
      <w:r w:rsidR="00395281" w:rsidRPr="001C29DD">
        <w:rPr>
          <w:rFonts w:ascii="Segoe UI" w:hAnsi="Segoe UI" w:cs="Segoe UI"/>
          <w:color w:val="1F2328"/>
          <w:shd w:val="clear" w:color="auto" w:fill="FFFFFF"/>
        </w:rPr>
        <w:t>D</w:t>
      </w:r>
      <w:r w:rsidR="0094745F" w:rsidRPr="001C29DD">
        <w:rPr>
          <w:rFonts w:ascii="Segoe UI" w:hAnsi="Segoe UI" w:cs="Segoe UI"/>
          <w:color w:val="1F2328"/>
          <w:shd w:val="clear" w:color="auto" w:fill="FFFFFF"/>
        </w:rPr>
        <w:t>etected</w:t>
      </w:r>
      <w:r w:rsidR="001F3E04">
        <w:rPr>
          <w:rFonts w:ascii="Segoe UI" w:hAnsi="Segoe UI" w:cs="Segoe UI"/>
          <w:color w:val="1F2328"/>
          <w:shd w:val="clear" w:color="auto" w:fill="FFFFFF"/>
        </w:rPr>
        <w:t>’</w:t>
      </w:r>
      <w:r w:rsidR="00395281" w:rsidRPr="001C29DD">
        <w:rPr>
          <w:rFonts w:ascii="Segoe UI" w:hAnsi="Segoe UI" w:cs="Segoe UI"/>
          <w:color w:val="1F2328"/>
          <w:shd w:val="clear" w:color="auto" w:fill="FFFFFF"/>
        </w:rPr>
        <w:t>.</w:t>
      </w:r>
    </w:p>
    <w:p w14:paraId="31A07E57" w14:textId="6F557D4F" w:rsidR="00395281" w:rsidRPr="001C29DD" w:rsidRDefault="002C4D0D"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Add F-5E Flaming Cliffs version to modules (WIP) </w:t>
      </w:r>
      <w:r w:rsidR="0034700E" w:rsidRPr="001C29DD">
        <w:rPr>
          <w:rFonts w:ascii="Segoe UI" w:hAnsi="Segoe UI" w:cs="Segoe UI"/>
          <w:color w:val="1F2328"/>
          <w:shd w:val="clear" w:color="auto" w:fill="FFFFFF"/>
        </w:rPr>
        <w:t>you must start Voice Attack after entering the cockpit in this aircraft</w:t>
      </w:r>
      <w:r w:rsidR="001F3E04">
        <w:rPr>
          <w:rFonts w:ascii="Segoe UI" w:hAnsi="Segoe UI" w:cs="Segoe UI"/>
          <w:color w:val="1F2328"/>
          <w:shd w:val="clear" w:color="auto" w:fill="FFFFFF"/>
        </w:rPr>
        <w:t xml:space="preserve"> as DC</w:t>
      </w:r>
      <w:r w:rsidR="00A03F02">
        <w:rPr>
          <w:rFonts w:ascii="Segoe UI" w:hAnsi="Segoe UI" w:cs="Segoe UI"/>
          <w:color w:val="1F2328"/>
          <w:shd w:val="clear" w:color="auto" w:fill="FFFFFF"/>
        </w:rPr>
        <w:t>S</w:t>
      </w:r>
      <w:r w:rsidR="001F3E04">
        <w:rPr>
          <w:rFonts w:ascii="Segoe UI" w:hAnsi="Segoe UI" w:cs="Segoe UI"/>
          <w:color w:val="1F2328"/>
          <w:shd w:val="clear" w:color="auto" w:fill="FFFFFF"/>
        </w:rPr>
        <w:t xml:space="preserve"> will crash</w:t>
      </w:r>
      <w:r w:rsidR="00A03F02">
        <w:rPr>
          <w:rFonts w:ascii="Segoe UI" w:hAnsi="Segoe UI" w:cs="Segoe UI"/>
          <w:color w:val="1F2328"/>
          <w:shd w:val="clear" w:color="auto" w:fill="FFFFFF"/>
        </w:rPr>
        <w:t>,</w:t>
      </w:r>
      <w:r w:rsidR="001F3E04">
        <w:rPr>
          <w:rFonts w:ascii="Segoe UI" w:hAnsi="Segoe UI" w:cs="Segoe UI"/>
          <w:color w:val="1F2328"/>
          <w:shd w:val="clear" w:color="auto" w:fill="FFFFFF"/>
        </w:rPr>
        <w:t xml:space="preserve"> unresolved at this stage</w:t>
      </w:r>
      <w:r w:rsidR="0034700E" w:rsidRPr="001C29DD">
        <w:rPr>
          <w:rFonts w:ascii="Segoe UI" w:hAnsi="Segoe UI" w:cs="Segoe UI"/>
          <w:color w:val="1F2328"/>
          <w:shd w:val="clear" w:color="auto" w:fill="FFFFFF"/>
        </w:rPr>
        <w:t>.</w:t>
      </w:r>
    </w:p>
    <w:p w14:paraId="6A004417" w14:textId="7B754A3B" w:rsidR="00C92F96" w:rsidRDefault="009A5B9F"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Adds Community Mod F/A-18 E/F Super Hornet and E/A-18G </w:t>
      </w:r>
      <w:r w:rsidR="00BD07DE" w:rsidRPr="001C29DD">
        <w:rPr>
          <w:rFonts w:ascii="Segoe UI" w:hAnsi="Segoe UI" w:cs="Segoe UI"/>
          <w:color w:val="1F2328"/>
          <w:shd w:val="clear" w:color="auto" w:fill="FFFFFF"/>
        </w:rPr>
        <w:t>Growler as supported modules.</w:t>
      </w:r>
    </w:p>
    <w:p w14:paraId="2E1A2A5F" w14:textId="21DBEA7F" w:rsidR="00F462D7" w:rsidRDefault="00D83B87" w:rsidP="001C29DD">
      <w:pPr>
        <w:pStyle w:val="ListParagraph"/>
        <w:numPr>
          <w:ilvl w:val="0"/>
          <w:numId w:val="26"/>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Afghanistan and Iraq theaters to ATO kneeboard </w:t>
      </w:r>
      <w:r w:rsidR="000E3130">
        <w:rPr>
          <w:rFonts w:ascii="Segoe UI" w:hAnsi="Segoe UI" w:cs="Segoe UI"/>
          <w:color w:val="1F2328"/>
          <w:shd w:val="clear" w:color="auto" w:fill="FFFFFF"/>
        </w:rPr>
        <w:t>time zones.</w:t>
      </w:r>
    </w:p>
    <w:p w14:paraId="06F9B1D1" w14:textId="437C8AF8" w:rsidR="008F4441" w:rsidRPr="00FB4A84" w:rsidRDefault="008F4441" w:rsidP="001C29DD">
      <w:pPr>
        <w:pStyle w:val="ListParagraph"/>
        <w:numPr>
          <w:ilvl w:val="0"/>
          <w:numId w:val="26"/>
        </w:numPr>
        <w:tabs>
          <w:tab w:val="left" w:pos="1320"/>
        </w:tabs>
        <w:rPr>
          <w:rFonts w:ascii="Segoe UI" w:hAnsi="Segoe UI" w:cs="Segoe UI"/>
          <w:i/>
          <w:iCs/>
          <w:color w:val="1F2328"/>
          <w:shd w:val="clear" w:color="auto" w:fill="FFFFFF"/>
        </w:rPr>
      </w:pPr>
      <w:r>
        <w:rPr>
          <w:rFonts w:ascii="Segoe UI" w:hAnsi="Segoe UI" w:cs="Segoe UI"/>
          <w:color w:val="1F2328"/>
          <w:shd w:val="clear" w:color="auto" w:fill="FFFFFF"/>
        </w:rPr>
        <w:t xml:space="preserve">Add </w:t>
      </w:r>
      <w:r w:rsidR="00DD0DB7">
        <w:rPr>
          <w:rFonts w:ascii="Segoe UI" w:hAnsi="Segoe UI" w:cs="Segoe UI"/>
          <w:color w:val="1F2328"/>
          <w:shd w:val="clear" w:color="auto" w:fill="FFFFFF"/>
        </w:rPr>
        <w:t xml:space="preserve">the </w:t>
      </w:r>
      <w:r>
        <w:rPr>
          <w:rFonts w:ascii="Segoe UI" w:hAnsi="Segoe UI" w:cs="Segoe UI"/>
          <w:color w:val="1F2328"/>
          <w:shd w:val="clear" w:color="auto" w:fill="FFFFFF"/>
        </w:rPr>
        <w:t>Afghanistan Chatter theme.</w:t>
      </w:r>
      <w:r w:rsidR="000E3130">
        <w:rPr>
          <w:rFonts w:ascii="Segoe UI" w:hAnsi="Segoe UI" w:cs="Segoe UI"/>
          <w:color w:val="1F2328"/>
          <w:shd w:val="clear" w:color="auto" w:fill="FFFFFF"/>
        </w:rPr>
        <w:br/>
      </w:r>
      <w:r w:rsidR="000E3130">
        <w:rPr>
          <w:rFonts w:ascii="Segoe UI" w:hAnsi="Segoe UI" w:cs="Segoe UI"/>
          <w:color w:val="1F2328"/>
          <w:shd w:val="clear" w:color="auto" w:fill="FFFFFF"/>
        </w:rPr>
        <w:br/>
      </w:r>
      <w:r w:rsidR="000E3130" w:rsidRPr="00FB4A84">
        <w:rPr>
          <w:rFonts w:ascii="Segoe UI" w:hAnsi="Segoe UI" w:cs="Segoe UI"/>
          <w:i/>
          <w:iCs/>
          <w:color w:val="1F2328"/>
          <w:shd w:val="clear" w:color="auto" w:fill="FFFFFF"/>
        </w:rPr>
        <w:t xml:space="preserve">YOU MUST </w:t>
      </w:r>
      <w:r w:rsidR="00F849A7" w:rsidRPr="00FB4A84">
        <w:rPr>
          <w:rFonts w:ascii="Segoe UI" w:hAnsi="Segoe UI" w:cs="Segoe UI"/>
          <w:i/>
          <w:iCs/>
          <w:color w:val="1F2328"/>
          <w:shd w:val="clear" w:color="auto" w:fill="FFFFFF"/>
        </w:rPr>
        <w:t xml:space="preserve">DO A KEYWORD RESET AND </w:t>
      </w:r>
      <w:r w:rsidR="00C00006" w:rsidRPr="00FB4A84">
        <w:rPr>
          <w:rFonts w:ascii="Segoe UI" w:hAnsi="Segoe UI" w:cs="Segoe UI"/>
          <w:i/>
          <w:iCs/>
          <w:color w:val="1F2328"/>
          <w:shd w:val="clear" w:color="auto" w:fill="FFFFFF"/>
        </w:rPr>
        <w:t xml:space="preserve">RESTART VOICE ATTACK, </w:t>
      </w:r>
      <w:r w:rsidR="008D5061" w:rsidRPr="00FB4A84">
        <w:rPr>
          <w:rFonts w:ascii="Segoe UI" w:hAnsi="Segoe UI" w:cs="Segoe UI"/>
          <w:i/>
          <w:iCs/>
          <w:color w:val="1F2328"/>
          <w:shd w:val="clear" w:color="auto" w:fill="FFFFFF"/>
        </w:rPr>
        <w:t>DO FINISH IN THE EDITOR</w:t>
      </w:r>
      <w:r w:rsidR="00816AD1" w:rsidRPr="00FB4A84">
        <w:rPr>
          <w:rFonts w:ascii="Segoe UI" w:hAnsi="Segoe UI" w:cs="Segoe UI"/>
          <w:i/>
          <w:iCs/>
          <w:color w:val="1F2328"/>
          <w:shd w:val="clear" w:color="auto" w:fill="FFFFFF"/>
        </w:rPr>
        <w:t xml:space="preserve"> AND PASTE THE NEW KEYWORD SET TO THE PROFILE</w:t>
      </w:r>
      <w:r w:rsidR="00FB4A84" w:rsidRPr="00FB4A84">
        <w:rPr>
          <w:rFonts w:ascii="Segoe UI" w:hAnsi="Segoe UI" w:cs="Segoe UI"/>
          <w:i/>
          <w:iCs/>
          <w:color w:val="1F2328"/>
          <w:shd w:val="clear" w:color="auto" w:fill="FFFFFF"/>
        </w:rPr>
        <w:t xml:space="preserve"> AS DESCRIBED IN THE MANUAL.</w:t>
      </w:r>
    </w:p>
    <w:p w14:paraId="2349B469" w14:textId="77777777" w:rsidR="00986FDE" w:rsidRPr="00986FDE" w:rsidRDefault="00986FDE" w:rsidP="00986FDE">
      <w:pPr>
        <w:tabs>
          <w:tab w:val="left" w:pos="1320"/>
        </w:tabs>
        <w:ind w:left="720"/>
        <w:rPr>
          <w:rFonts w:ascii="Segoe UI" w:hAnsi="Segoe UI" w:cs="Segoe UI"/>
          <w:color w:val="1F2328"/>
          <w:shd w:val="clear" w:color="auto" w:fill="FFFFFF"/>
        </w:rPr>
      </w:pPr>
    </w:p>
    <w:p w14:paraId="5D9ADC63" w14:textId="3FF065DD" w:rsidR="00986FDE" w:rsidRPr="00882BCF" w:rsidRDefault="00986FDE" w:rsidP="00986FDE">
      <w:pPr>
        <w:tabs>
          <w:tab w:val="left" w:pos="1320"/>
        </w:tabs>
        <w:ind w:left="720"/>
        <w:rPr>
          <w:rFonts w:ascii="Segoe UI" w:hAnsi="Segoe UI" w:cs="Segoe UI"/>
          <w:b/>
          <w:bCs/>
          <w:color w:val="1F2328"/>
          <w:shd w:val="clear" w:color="auto" w:fill="FFFFFF"/>
        </w:rPr>
      </w:pPr>
      <w:r w:rsidRPr="00882BCF">
        <w:rPr>
          <w:rFonts w:ascii="Segoe UI" w:hAnsi="Segoe UI" w:cs="Segoe UI"/>
          <w:b/>
          <w:bCs/>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lastRenderedPageBreak/>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lastRenderedPageBreak/>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0718D71F"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E727BB">
        <w:t>5</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If you run DCS STEAM edition and the plugin does not work expected after initial install,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7B007EEA" w14:textId="36E0B10A" w:rsidR="00566243" w:rsidRDefault="00835CE1">
      <w:pPr>
        <w:pStyle w:val="Heading2"/>
        <w:jc w:val="left"/>
      </w:pPr>
      <w:r>
        <w:lastRenderedPageBreak/>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9E44BA"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w:t>
      </w:r>
      <w:r w:rsidR="00EF225F">
        <w:t>4</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lastRenderedPageBreak/>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have problems getting adequate recognition. Proper mic placement is important for input quality: a </w:t>
      </w:r>
      <w:r>
        <w:lastRenderedPageBreak/>
        <w:t>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lastRenderedPageBreak/>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lastRenderedPageBreak/>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lastRenderedPageBreak/>
        <w:t xml:space="preserve"> </w:t>
      </w:r>
      <w:r w:rsidR="00761B62">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lastRenderedPageBreak/>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lastRenderedPageBreak/>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As an alternative to VAICOM’s default speech processing mode, VSPX speech processing can be selected in Preferences. VAICOM’s Single Pass eXtracti</w:t>
      </w:r>
      <w:r>
        <w:rPr>
          <w:u w:val="single"/>
        </w:rPr>
        <w:t>o</w:t>
      </w:r>
      <w:r>
        <w:t>n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lastRenderedPageBreak/>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COMMANDS:</w:t>
      </w:r>
      <w:r w:rsidR="00761B62">
        <w:rPr>
          <w:color w:val="365F91"/>
          <w:spacing w:val="-15"/>
        </w:rPr>
        <w:t xml:space="preserve"> </w:t>
      </w:r>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lastRenderedPageBreak/>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lastRenderedPageBreak/>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lastRenderedPageBreak/>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lastRenderedPageBreak/>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lastRenderedPageBreak/>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3F2B2129"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r w:rsidR="00761B62">
        <w:t>VoiceAttack</w:t>
      </w:r>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100ms:</w:t>
      </w:r>
    </w:p>
    <w:p w14:paraId="120D7551" w14:textId="77777777" w:rsidR="00566243" w:rsidRDefault="00761B62">
      <w:pPr>
        <w:pStyle w:val="BodyText"/>
        <w:spacing w:before="8"/>
        <w:rPr>
          <w:sz w:val="14"/>
        </w:rPr>
      </w:pPr>
      <w:r>
        <w:rPr>
          <w:noProof/>
        </w:rPr>
        <w:lastRenderedPageBreak/>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lastRenderedPageBreak/>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487622144"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lastRenderedPageBreak/>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lastRenderedPageBreak/>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lastRenderedPageBreak/>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lastRenderedPageBreak/>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w:t>
      </w:r>
      <w:r>
        <w:lastRenderedPageBreak/>
        <w:t>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r w:rsidR="00761B62">
        <w:t>VoiceAttack</w:t>
      </w:r>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this. VAICOM PRO automatically maps the available set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 xml:space="preserve">are </w:t>
      </w:r>
      <w:r>
        <w:lastRenderedPageBreak/>
        <w:t>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15769088"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The drop</w:t>
      </w:r>
      <w:r w:rsidR="00761B62">
        <w:rPr>
          <w:spacing w:val="-2"/>
        </w:rPr>
        <w:t xml:space="preserve"> </w:t>
      </w:r>
      <w:r w:rsidR="00761B62">
        <w:t>down</w:t>
      </w:r>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show the total number of keywords in the current database. The figure will update as keywords get added or deleted. </w:t>
      </w:r>
      <w:r>
        <w:lastRenderedPageBreak/>
        <w:t>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lastRenderedPageBreak/>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lastRenderedPageBreak/>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lastRenderedPageBreak/>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Similarly after a </w:t>
      </w:r>
      <w:r>
        <w:lastRenderedPageBreak/>
        <w:t>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15778816"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will see VAICOM PRO build its files .</w:t>
      </w:r>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(lua)</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487661056"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487648768"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e.g.</w:t>
      </w:r>
      <w:r w:rsidR="00761B62">
        <w:rPr>
          <w:spacing w:val="-6"/>
        </w:rPr>
        <w:t xml:space="preserve"> </w:t>
      </w:r>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475392512"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603AA782"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r>
              <w:t>Tac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r>
              <w:t>Tac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r>
              <w:t>Tac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r>
              <w:t>Tac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r>
              <w:t>Tac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r>
              <w:t>Tac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r>
              <w:t>Close Up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r>
              <w:rPr>
                <w:spacing w:val="-2"/>
              </w:rPr>
              <w:t>Guns!Guns!Guns!</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r>
              <w:rPr>
                <w:spacing w:val="-2"/>
              </w:rPr>
              <w:t>Wheelchocks</w:t>
            </w:r>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r>
              <w:rPr>
                <w:spacing w:val="-2"/>
              </w:rPr>
              <w:t>Wheelchocks</w:t>
            </w:r>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r>
              <w:rPr>
                <w:spacing w:val="-2"/>
              </w:rPr>
              <w:t>Axeman</w:t>
            </w:r>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r>
              <w:rPr>
                <w:spacing w:val="-2"/>
              </w:rPr>
              <w:t>Darknight</w:t>
            </w:r>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r>
              <w:rPr>
                <w:spacing w:val="-2"/>
              </w:rPr>
              <w:t>Deathstar</w:t>
            </w:r>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r>
              <w:rPr>
                <w:spacing w:val="-2"/>
              </w:rPr>
              <w:t>Gelendzhik</w:t>
            </w:r>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r>
              <w:rPr>
                <w:spacing w:val="-2"/>
              </w:rPr>
              <w:t>Krymsk</w:t>
            </w:r>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r>
              <w:rPr>
                <w:spacing w:val="-2"/>
              </w:rPr>
              <w:t>Mozdok</w:t>
            </w:r>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r>
              <w:rPr>
                <w:spacing w:val="-2"/>
              </w:rPr>
              <w:t>Soganlug</w:t>
            </w:r>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r>
              <w:rPr>
                <w:spacing w:val="-2"/>
              </w:rPr>
              <w:t>Bazenville</w:t>
            </w:r>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r>
              <w:rPr>
                <w:spacing w:val="-2"/>
              </w:rPr>
              <w:t>Sommervieu</w:t>
            </w:r>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r>
              <w:rPr>
                <w:spacing w:val="-2"/>
              </w:rPr>
              <w:t>Chippelle</w:t>
            </w:r>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r>
              <w:rPr>
                <w:spacing w:val="-4"/>
              </w:rPr>
              <w:t>Cricqueville-en-Bessin</w:t>
            </w:r>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r>
              <w:rPr>
                <w:spacing w:val="-2"/>
              </w:rPr>
              <w:t>Cardonville</w:t>
            </w:r>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r>
              <w:rPr>
                <w:spacing w:val="-2"/>
              </w:rPr>
              <w:t>Brucheville</w:t>
            </w:r>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r>
              <w:rPr>
                <w:spacing w:val="-2"/>
              </w:rPr>
              <w:t>Meautis</w:t>
            </w:r>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r>
              <w:rPr>
                <w:spacing w:val="-2"/>
              </w:rPr>
              <w:t>Azeville</w:t>
            </w:r>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r>
              <w:rPr>
                <w:spacing w:val="-2"/>
              </w:rPr>
              <w:t>Cretteville</w:t>
            </w:r>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r>
              <w:rPr>
                <w:spacing w:val="-2"/>
              </w:rPr>
              <w:t>Picauville</w:t>
            </w:r>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r>
              <w:rPr>
                <w:spacing w:val="-2"/>
              </w:rPr>
              <w:t>Biniville</w:t>
            </w:r>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r>
              <w:rPr>
                <w:spacing w:val="-2"/>
              </w:rPr>
              <w:t>Lessay</w:t>
            </w:r>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r>
              <w:rPr>
                <w:spacing w:val="-2"/>
              </w:rPr>
              <w:t>Maupertus</w:t>
            </w:r>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r>
              <w:rPr>
                <w:spacing w:val="-2"/>
              </w:rPr>
              <w:t>Funtington</w:t>
            </w:r>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r>
              <w:rPr>
                <w:spacing w:val="-2"/>
              </w:rPr>
              <w:t>Havadarya</w:t>
            </w:r>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r>
              <w:rPr>
                <w:spacing w:val="-2"/>
              </w:rPr>
              <w:t>Manston</w:t>
            </w:r>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r>
              <w:rPr>
                <w:spacing w:val="-2"/>
              </w:rPr>
              <w:t>Khalkhalah</w:t>
            </w:r>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r>
              <w:rPr>
                <w:spacing w:val="-2"/>
              </w:rPr>
              <w:t>Tolhuin</w:t>
            </w:r>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r>
              <w:rPr>
                <w:spacing w:val="-2"/>
              </w:rPr>
              <w:t>Turbio</w:t>
            </w:r>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r>
              <w:rPr>
                <w:spacing w:val="-2"/>
              </w:rPr>
              <w:t>Turbio</w:t>
            </w:r>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Natales</w:t>
            </w:r>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Natales</w:t>
            </w:r>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r>
              <w:t>Aerodromo</w:t>
            </w:r>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5B5C4731" w14:textId="77777777" w:rsidR="00D930D3" w:rsidRDefault="00D930D3">
      <w:pPr>
        <w:pStyle w:val="Heading1"/>
        <w:jc w:val="both"/>
        <w:rPr>
          <w:sz w:val="12"/>
        </w:rPr>
      </w:pP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642AC2" w14:textId="77777777" w:rsidR="002678A4" w:rsidRDefault="002678A4">
      <w:r>
        <w:separator/>
      </w:r>
    </w:p>
  </w:endnote>
  <w:endnote w:type="continuationSeparator" w:id="0">
    <w:p w14:paraId="09638D27" w14:textId="77777777" w:rsidR="002678A4" w:rsidRDefault="002678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9264"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48661" w14:textId="77777777" w:rsidR="002678A4" w:rsidRDefault="002678A4">
      <w:r>
        <w:separator/>
      </w:r>
    </w:p>
  </w:footnote>
  <w:footnote w:type="continuationSeparator" w:id="0">
    <w:p w14:paraId="3AEE4EA4" w14:textId="77777777" w:rsidR="002678A4" w:rsidRDefault="002678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7"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8"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9"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0"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2"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3"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4"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6"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7"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8"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9"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0"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1"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2"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3"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4"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5"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8"/>
  </w:num>
  <w:num w:numId="2" w16cid:durableId="1688754659">
    <w:abstractNumId w:val="21"/>
  </w:num>
  <w:num w:numId="3" w16cid:durableId="576672033">
    <w:abstractNumId w:val="12"/>
  </w:num>
  <w:num w:numId="4" w16cid:durableId="691418301">
    <w:abstractNumId w:val="19"/>
  </w:num>
  <w:num w:numId="5" w16cid:durableId="1265773185">
    <w:abstractNumId w:val="11"/>
  </w:num>
  <w:num w:numId="6" w16cid:durableId="750854146">
    <w:abstractNumId w:val="18"/>
  </w:num>
  <w:num w:numId="7" w16cid:durableId="1264192674">
    <w:abstractNumId w:val="9"/>
  </w:num>
  <w:num w:numId="8" w16cid:durableId="966742766">
    <w:abstractNumId w:val="23"/>
  </w:num>
  <w:num w:numId="9" w16cid:durableId="389839650">
    <w:abstractNumId w:val="22"/>
  </w:num>
  <w:num w:numId="10" w16cid:durableId="1870793444">
    <w:abstractNumId w:val="15"/>
  </w:num>
  <w:num w:numId="11" w16cid:durableId="1887175728">
    <w:abstractNumId w:val="13"/>
  </w:num>
  <w:num w:numId="12" w16cid:durableId="1973821860">
    <w:abstractNumId w:val="17"/>
  </w:num>
  <w:num w:numId="13" w16cid:durableId="1222520356">
    <w:abstractNumId w:val="7"/>
  </w:num>
  <w:num w:numId="14" w16cid:durableId="1177380405">
    <w:abstractNumId w:val="2"/>
  </w:num>
  <w:num w:numId="15" w16cid:durableId="1507673756">
    <w:abstractNumId w:val="25"/>
  </w:num>
  <w:num w:numId="16" w16cid:durableId="348264226">
    <w:abstractNumId w:val="16"/>
  </w:num>
  <w:num w:numId="17" w16cid:durableId="154273095">
    <w:abstractNumId w:val="6"/>
  </w:num>
  <w:num w:numId="18" w16cid:durableId="1703357029">
    <w:abstractNumId w:val="0"/>
  </w:num>
  <w:num w:numId="19" w16cid:durableId="887687188">
    <w:abstractNumId w:val="20"/>
  </w:num>
  <w:num w:numId="20" w16cid:durableId="204951834">
    <w:abstractNumId w:val="24"/>
  </w:num>
  <w:num w:numId="21" w16cid:durableId="1660187401">
    <w:abstractNumId w:val="1"/>
  </w:num>
  <w:num w:numId="22" w16cid:durableId="1527600724">
    <w:abstractNumId w:val="4"/>
  </w:num>
  <w:num w:numId="23" w16cid:durableId="989099119">
    <w:abstractNumId w:val="5"/>
  </w:num>
  <w:num w:numId="24" w16cid:durableId="121701647">
    <w:abstractNumId w:val="14"/>
  </w:num>
  <w:num w:numId="25" w16cid:durableId="760295791">
    <w:abstractNumId w:val="10"/>
  </w:num>
  <w:num w:numId="26" w16cid:durableId="11018763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2D97"/>
    <w:rsid w:val="00014218"/>
    <w:rsid w:val="00023653"/>
    <w:rsid w:val="000258CD"/>
    <w:rsid w:val="00026219"/>
    <w:rsid w:val="00030476"/>
    <w:rsid w:val="000322C1"/>
    <w:rsid w:val="0003724F"/>
    <w:rsid w:val="0004420E"/>
    <w:rsid w:val="000442BE"/>
    <w:rsid w:val="00053D13"/>
    <w:rsid w:val="00055D2E"/>
    <w:rsid w:val="00065220"/>
    <w:rsid w:val="00071BC4"/>
    <w:rsid w:val="00073066"/>
    <w:rsid w:val="000762CF"/>
    <w:rsid w:val="00081C17"/>
    <w:rsid w:val="00086616"/>
    <w:rsid w:val="00092110"/>
    <w:rsid w:val="00092F33"/>
    <w:rsid w:val="000A0F7A"/>
    <w:rsid w:val="000B4858"/>
    <w:rsid w:val="000C7484"/>
    <w:rsid w:val="000D2A0F"/>
    <w:rsid w:val="000D3571"/>
    <w:rsid w:val="000E01AB"/>
    <w:rsid w:val="000E1740"/>
    <w:rsid w:val="000E3130"/>
    <w:rsid w:val="000F2F73"/>
    <w:rsid w:val="00101756"/>
    <w:rsid w:val="00101911"/>
    <w:rsid w:val="001203DD"/>
    <w:rsid w:val="0013082D"/>
    <w:rsid w:val="0013216D"/>
    <w:rsid w:val="001326EE"/>
    <w:rsid w:val="001407A5"/>
    <w:rsid w:val="00144093"/>
    <w:rsid w:val="00145431"/>
    <w:rsid w:val="00150A6F"/>
    <w:rsid w:val="00167C21"/>
    <w:rsid w:val="00167E71"/>
    <w:rsid w:val="00177BDF"/>
    <w:rsid w:val="0019055A"/>
    <w:rsid w:val="00197AE2"/>
    <w:rsid w:val="001A04B3"/>
    <w:rsid w:val="001A7796"/>
    <w:rsid w:val="001B30C0"/>
    <w:rsid w:val="001B35D7"/>
    <w:rsid w:val="001B5519"/>
    <w:rsid w:val="001C29DD"/>
    <w:rsid w:val="001C4926"/>
    <w:rsid w:val="001D118D"/>
    <w:rsid w:val="001D3021"/>
    <w:rsid w:val="001D5C6E"/>
    <w:rsid w:val="001E2056"/>
    <w:rsid w:val="001E2BD5"/>
    <w:rsid w:val="001F3566"/>
    <w:rsid w:val="001F3E04"/>
    <w:rsid w:val="001F4287"/>
    <w:rsid w:val="002059A9"/>
    <w:rsid w:val="00210232"/>
    <w:rsid w:val="00223DC9"/>
    <w:rsid w:val="00231821"/>
    <w:rsid w:val="002367D1"/>
    <w:rsid w:val="00247076"/>
    <w:rsid w:val="00250DE3"/>
    <w:rsid w:val="00255278"/>
    <w:rsid w:val="00264B38"/>
    <w:rsid w:val="002678A4"/>
    <w:rsid w:val="00270475"/>
    <w:rsid w:val="00270E53"/>
    <w:rsid w:val="00272713"/>
    <w:rsid w:val="00274FA3"/>
    <w:rsid w:val="00275211"/>
    <w:rsid w:val="00275A02"/>
    <w:rsid w:val="00283471"/>
    <w:rsid w:val="00285667"/>
    <w:rsid w:val="00285D02"/>
    <w:rsid w:val="00294F96"/>
    <w:rsid w:val="00297702"/>
    <w:rsid w:val="002A33ED"/>
    <w:rsid w:val="002B35F9"/>
    <w:rsid w:val="002B503E"/>
    <w:rsid w:val="002B5D72"/>
    <w:rsid w:val="002C4BAC"/>
    <w:rsid w:val="002C4D0D"/>
    <w:rsid w:val="002C6E3D"/>
    <w:rsid w:val="002D399E"/>
    <w:rsid w:val="002D39C6"/>
    <w:rsid w:val="002D577B"/>
    <w:rsid w:val="002E12D6"/>
    <w:rsid w:val="002E4597"/>
    <w:rsid w:val="002E5BB5"/>
    <w:rsid w:val="002E6CE9"/>
    <w:rsid w:val="002F5C37"/>
    <w:rsid w:val="002F7B41"/>
    <w:rsid w:val="0030604A"/>
    <w:rsid w:val="003156FE"/>
    <w:rsid w:val="003159C7"/>
    <w:rsid w:val="003265A0"/>
    <w:rsid w:val="003417B1"/>
    <w:rsid w:val="00346153"/>
    <w:rsid w:val="0034700E"/>
    <w:rsid w:val="0034767E"/>
    <w:rsid w:val="003515A9"/>
    <w:rsid w:val="003546D0"/>
    <w:rsid w:val="00355790"/>
    <w:rsid w:val="00355818"/>
    <w:rsid w:val="00357F14"/>
    <w:rsid w:val="00373433"/>
    <w:rsid w:val="003779B6"/>
    <w:rsid w:val="0038251B"/>
    <w:rsid w:val="00382DC1"/>
    <w:rsid w:val="00390761"/>
    <w:rsid w:val="00390CD4"/>
    <w:rsid w:val="00392DCC"/>
    <w:rsid w:val="00394BF9"/>
    <w:rsid w:val="00395281"/>
    <w:rsid w:val="003968BB"/>
    <w:rsid w:val="003A00CB"/>
    <w:rsid w:val="003A2B15"/>
    <w:rsid w:val="003A7812"/>
    <w:rsid w:val="003B2CD2"/>
    <w:rsid w:val="003B57BE"/>
    <w:rsid w:val="003C39A2"/>
    <w:rsid w:val="003C65D7"/>
    <w:rsid w:val="003D43AE"/>
    <w:rsid w:val="003D4D4F"/>
    <w:rsid w:val="003E00C5"/>
    <w:rsid w:val="003E5A99"/>
    <w:rsid w:val="003E653D"/>
    <w:rsid w:val="003E6B52"/>
    <w:rsid w:val="003F1955"/>
    <w:rsid w:val="003F20F5"/>
    <w:rsid w:val="003F31DC"/>
    <w:rsid w:val="003F3A8D"/>
    <w:rsid w:val="0040397A"/>
    <w:rsid w:val="004125D2"/>
    <w:rsid w:val="00412A75"/>
    <w:rsid w:val="00437012"/>
    <w:rsid w:val="0045035E"/>
    <w:rsid w:val="00455276"/>
    <w:rsid w:val="0046546C"/>
    <w:rsid w:val="0047531B"/>
    <w:rsid w:val="0047678A"/>
    <w:rsid w:val="0048084D"/>
    <w:rsid w:val="0048626C"/>
    <w:rsid w:val="00494995"/>
    <w:rsid w:val="00496B88"/>
    <w:rsid w:val="004A1ABB"/>
    <w:rsid w:val="004B0AF6"/>
    <w:rsid w:val="004B31E4"/>
    <w:rsid w:val="004B5FE8"/>
    <w:rsid w:val="004C195D"/>
    <w:rsid w:val="004C4FEB"/>
    <w:rsid w:val="004C5228"/>
    <w:rsid w:val="004D37DE"/>
    <w:rsid w:val="004E7DEC"/>
    <w:rsid w:val="004F1A32"/>
    <w:rsid w:val="00500DC5"/>
    <w:rsid w:val="0051235C"/>
    <w:rsid w:val="00514FB4"/>
    <w:rsid w:val="0051734D"/>
    <w:rsid w:val="0052408B"/>
    <w:rsid w:val="0052646B"/>
    <w:rsid w:val="00530027"/>
    <w:rsid w:val="0053065D"/>
    <w:rsid w:val="00532FE6"/>
    <w:rsid w:val="00546A4B"/>
    <w:rsid w:val="00555392"/>
    <w:rsid w:val="00563161"/>
    <w:rsid w:val="00564473"/>
    <w:rsid w:val="00566243"/>
    <w:rsid w:val="00580B0D"/>
    <w:rsid w:val="00581FB2"/>
    <w:rsid w:val="00584E7A"/>
    <w:rsid w:val="005946C0"/>
    <w:rsid w:val="005B514E"/>
    <w:rsid w:val="005B751E"/>
    <w:rsid w:val="005C2990"/>
    <w:rsid w:val="005D66AC"/>
    <w:rsid w:val="00600A24"/>
    <w:rsid w:val="00600EEB"/>
    <w:rsid w:val="006135FD"/>
    <w:rsid w:val="00613BF1"/>
    <w:rsid w:val="006207FF"/>
    <w:rsid w:val="00620E93"/>
    <w:rsid w:val="00622317"/>
    <w:rsid w:val="0062354E"/>
    <w:rsid w:val="00633368"/>
    <w:rsid w:val="006361AE"/>
    <w:rsid w:val="00642284"/>
    <w:rsid w:val="00647C8F"/>
    <w:rsid w:val="00651D66"/>
    <w:rsid w:val="00652ABB"/>
    <w:rsid w:val="006534A7"/>
    <w:rsid w:val="00663201"/>
    <w:rsid w:val="00667F2D"/>
    <w:rsid w:val="006724DE"/>
    <w:rsid w:val="00683997"/>
    <w:rsid w:val="0068456B"/>
    <w:rsid w:val="00687DE6"/>
    <w:rsid w:val="006927BB"/>
    <w:rsid w:val="00695FC6"/>
    <w:rsid w:val="006A518C"/>
    <w:rsid w:val="006A6C0A"/>
    <w:rsid w:val="006B6CE8"/>
    <w:rsid w:val="006B6DF3"/>
    <w:rsid w:val="006C0030"/>
    <w:rsid w:val="006C1068"/>
    <w:rsid w:val="006C63AF"/>
    <w:rsid w:val="006D342C"/>
    <w:rsid w:val="006E5A74"/>
    <w:rsid w:val="006F2421"/>
    <w:rsid w:val="0070556D"/>
    <w:rsid w:val="00712155"/>
    <w:rsid w:val="007127FA"/>
    <w:rsid w:val="007210C7"/>
    <w:rsid w:val="0072155E"/>
    <w:rsid w:val="00723716"/>
    <w:rsid w:val="00725D74"/>
    <w:rsid w:val="00726879"/>
    <w:rsid w:val="00732ED8"/>
    <w:rsid w:val="0073394D"/>
    <w:rsid w:val="00734F05"/>
    <w:rsid w:val="007379E7"/>
    <w:rsid w:val="007403C0"/>
    <w:rsid w:val="0074085D"/>
    <w:rsid w:val="00746279"/>
    <w:rsid w:val="0074657B"/>
    <w:rsid w:val="00746B32"/>
    <w:rsid w:val="00750F50"/>
    <w:rsid w:val="00752847"/>
    <w:rsid w:val="007531F4"/>
    <w:rsid w:val="00755DEA"/>
    <w:rsid w:val="007564D5"/>
    <w:rsid w:val="00756E4B"/>
    <w:rsid w:val="00761B62"/>
    <w:rsid w:val="00766F12"/>
    <w:rsid w:val="00767780"/>
    <w:rsid w:val="00770CEE"/>
    <w:rsid w:val="007751D0"/>
    <w:rsid w:val="0078063E"/>
    <w:rsid w:val="00784337"/>
    <w:rsid w:val="00784DFF"/>
    <w:rsid w:val="00785D98"/>
    <w:rsid w:val="007868B8"/>
    <w:rsid w:val="007900B2"/>
    <w:rsid w:val="00791B6F"/>
    <w:rsid w:val="007931BC"/>
    <w:rsid w:val="007934E5"/>
    <w:rsid w:val="007935AB"/>
    <w:rsid w:val="007944C5"/>
    <w:rsid w:val="0079690F"/>
    <w:rsid w:val="007A10B7"/>
    <w:rsid w:val="007A7D79"/>
    <w:rsid w:val="007B25A5"/>
    <w:rsid w:val="007B25AF"/>
    <w:rsid w:val="007C04B2"/>
    <w:rsid w:val="007D0D5C"/>
    <w:rsid w:val="007D31F1"/>
    <w:rsid w:val="007D6270"/>
    <w:rsid w:val="00800A33"/>
    <w:rsid w:val="00800B7D"/>
    <w:rsid w:val="00801477"/>
    <w:rsid w:val="00803255"/>
    <w:rsid w:val="008047B1"/>
    <w:rsid w:val="00806D44"/>
    <w:rsid w:val="00814B6C"/>
    <w:rsid w:val="00816AD1"/>
    <w:rsid w:val="00822416"/>
    <w:rsid w:val="008224F2"/>
    <w:rsid w:val="0082692F"/>
    <w:rsid w:val="00830B5B"/>
    <w:rsid w:val="00831B62"/>
    <w:rsid w:val="00832CEA"/>
    <w:rsid w:val="0083578B"/>
    <w:rsid w:val="00835CE1"/>
    <w:rsid w:val="00837F9C"/>
    <w:rsid w:val="00840223"/>
    <w:rsid w:val="008469B9"/>
    <w:rsid w:val="00850283"/>
    <w:rsid w:val="008510DF"/>
    <w:rsid w:val="00856969"/>
    <w:rsid w:val="00862DB3"/>
    <w:rsid w:val="00863D46"/>
    <w:rsid w:val="008642F4"/>
    <w:rsid w:val="00866C54"/>
    <w:rsid w:val="00882BCF"/>
    <w:rsid w:val="00885CE3"/>
    <w:rsid w:val="0089061B"/>
    <w:rsid w:val="00890D8F"/>
    <w:rsid w:val="008A4E30"/>
    <w:rsid w:val="008A6941"/>
    <w:rsid w:val="008A6F8B"/>
    <w:rsid w:val="008B4C72"/>
    <w:rsid w:val="008C6E91"/>
    <w:rsid w:val="008D0A90"/>
    <w:rsid w:val="008D3056"/>
    <w:rsid w:val="008D5061"/>
    <w:rsid w:val="008D74D0"/>
    <w:rsid w:val="008E0A44"/>
    <w:rsid w:val="008F0BEF"/>
    <w:rsid w:val="008F4441"/>
    <w:rsid w:val="009003DD"/>
    <w:rsid w:val="00900C17"/>
    <w:rsid w:val="00907F5B"/>
    <w:rsid w:val="009178FE"/>
    <w:rsid w:val="00934A06"/>
    <w:rsid w:val="009421AD"/>
    <w:rsid w:val="009436BC"/>
    <w:rsid w:val="00943F06"/>
    <w:rsid w:val="009447D9"/>
    <w:rsid w:val="009450AD"/>
    <w:rsid w:val="0094745F"/>
    <w:rsid w:val="00962048"/>
    <w:rsid w:val="00964ACD"/>
    <w:rsid w:val="00966C21"/>
    <w:rsid w:val="0097428A"/>
    <w:rsid w:val="009758D8"/>
    <w:rsid w:val="00977214"/>
    <w:rsid w:val="009820D5"/>
    <w:rsid w:val="00984ABE"/>
    <w:rsid w:val="00985878"/>
    <w:rsid w:val="00986FDE"/>
    <w:rsid w:val="00990D28"/>
    <w:rsid w:val="00994749"/>
    <w:rsid w:val="009A1195"/>
    <w:rsid w:val="009A44C8"/>
    <w:rsid w:val="009A5B9F"/>
    <w:rsid w:val="009B321B"/>
    <w:rsid w:val="009C00D1"/>
    <w:rsid w:val="009F388F"/>
    <w:rsid w:val="009F42DA"/>
    <w:rsid w:val="00A03F02"/>
    <w:rsid w:val="00A06692"/>
    <w:rsid w:val="00A1148B"/>
    <w:rsid w:val="00A316B5"/>
    <w:rsid w:val="00A35BE8"/>
    <w:rsid w:val="00A35FB4"/>
    <w:rsid w:val="00A52473"/>
    <w:rsid w:val="00A60E55"/>
    <w:rsid w:val="00A60EBE"/>
    <w:rsid w:val="00A61387"/>
    <w:rsid w:val="00A713BA"/>
    <w:rsid w:val="00A825FE"/>
    <w:rsid w:val="00A84753"/>
    <w:rsid w:val="00A91246"/>
    <w:rsid w:val="00A913A6"/>
    <w:rsid w:val="00A929D6"/>
    <w:rsid w:val="00AA2E24"/>
    <w:rsid w:val="00AA718D"/>
    <w:rsid w:val="00AC2786"/>
    <w:rsid w:val="00AD3CB3"/>
    <w:rsid w:val="00AD5807"/>
    <w:rsid w:val="00AD5AC8"/>
    <w:rsid w:val="00AD7E5B"/>
    <w:rsid w:val="00AE0635"/>
    <w:rsid w:val="00AE17BE"/>
    <w:rsid w:val="00AF168C"/>
    <w:rsid w:val="00B10146"/>
    <w:rsid w:val="00B15D7E"/>
    <w:rsid w:val="00B174AD"/>
    <w:rsid w:val="00B25AB6"/>
    <w:rsid w:val="00B343E4"/>
    <w:rsid w:val="00B3551B"/>
    <w:rsid w:val="00B36A2E"/>
    <w:rsid w:val="00B36CB4"/>
    <w:rsid w:val="00B41DF0"/>
    <w:rsid w:val="00B43681"/>
    <w:rsid w:val="00B50B0D"/>
    <w:rsid w:val="00B51144"/>
    <w:rsid w:val="00B54A8B"/>
    <w:rsid w:val="00B574F1"/>
    <w:rsid w:val="00B63D62"/>
    <w:rsid w:val="00B66DDA"/>
    <w:rsid w:val="00B72A5F"/>
    <w:rsid w:val="00B77006"/>
    <w:rsid w:val="00B802BC"/>
    <w:rsid w:val="00B81677"/>
    <w:rsid w:val="00B864E1"/>
    <w:rsid w:val="00B86826"/>
    <w:rsid w:val="00B912CD"/>
    <w:rsid w:val="00B91EF6"/>
    <w:rsid w:val="00BA1E38"/>
    <w:rsid w:val="00BA5570"/>
    <w:rsid w:val="00BB0B2A"/>
    <w:rsid w:val="00BC0D72"/>
    <w:rsid w:val="00BC7FB5"/>
    <w:rsid w:val="00BD07DE"/>
    <w:rsid w:val="00BD6C6D"/>
    <w:rsid w:val="00BE1A98"/>
    <w:rsid w:val="00BE6BF1"/>
    <w:rsid w:val="00BF139B"/>
    <w:rsid w:val="00BF31C7"/>
    <w:rsid w:val="00BF5942"/>
    <w:rsid w:val="00BF6FEB"/>
    <w:rsid w:val="00C00006"/>
    <w:rsid w:val="00C04AD9"/>
    <w:rsid w:val="00C22570"/>
    <w:rsid w:val="00C25057"/>
    <w:rsid w:val="00C255A5"/>
    <w:rsid w:val="00C423BD"/>
    <w:rsid w:val="00C52FCF"/>
    <w:rsid w:val="00C5558D"/>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770B"/>
    <w:rsid w:val="00CB785F"/>
    <w:rsid w:val="00CC0BB4"/>
    <w:rsid w:val="00CC1BDE"/>
    <w:rsid w:val="00CD7B62"/>
    <w:rsid w:val="00CE6B7D"/>
    <w:rsid w:val="00CE7655"/>
    <w:rsid w:val="00CF5CAA"/>
    <w:rsid w:val="00D131D3"/>
    <w:rsid w:val="00D212F8"/>
    <w:rsid w:val="00D24C9B"/>
    <w:rsid w:val="00D36B8D"/>
    <w:rsid w:val="00D42BD7"/>
    <w:rsid w:val="00D50D89"/>
    <w:rsid w:val="00D513AD"/>
    <w:rsid w:val="00D571A2"/>
    <w:rsid w:val="00D72F15"/>
    <w:rsid w:val="00D73831"/>
    <w:rsid w:val="00D73951"/>
    <w:rsid w:val="00D809A5"/>
    <w:rsid w:val="00D81A0A"/>
    <w:rsid w:val="00D83B87"/>
    <w:rsid w:val="00D930D3"/>
    <w:rsid w:val="00DA079C"/>
    <w:rsid w:val="00DA40ED"/>
    <w:rsid w:val="00DB0925"/>
    <w:rsid w:val="00DB214E"/>
    <w:rsid w:val="00DB5F0E"/>
    <w:rsid w:val="00DD0DB7"/>
    <w:rsid w:val="00DD5D45"/>
    <w:rsid w:val="00DD73E0"/>
    <w:rsid w:val="00DF1C6B"/>
    <w:rsid w:val="00DF40AD"/>
    <w:rsid w:val="00E23DE1"/>
    <w:rsid w:val="00E24C9E"/>
    <w:rsid w:val="00E35677"/>
    <w:rsid w:val="00E36B88"/>
    <w:rsid w:val="00E56053"/>
    <w:rsid w:val="00E617CD"/>
    <w:rsid w:val="00E71D9A"/>
    <w:rsid w:val="00E727BB"/>
    <w:rsid w:val="00E7466A"/>
    <w:rsid w:val="00E96408"/>
    <w:rsid w:val="00EA1EFD"/>
    <w:rsid w:val="00EA47F1"/>
    <w:rsid w:val="00EA5F9D"/>
    <w:rsid w:val="00EA7CA3"/>
    <w:rsid w:val="00EB252C"/>
    <w:rsid w:val="00EB4519"/>
    <w:rsid w:val="00EC114F"/>
    <w:rsid w:val="00EC2719"/>
    <w:rsid w:val="00ED6E1D"/>
    <w:rsid w:val="00EE4CE2"/>
    <w:rsid w:val="00EF225F"/>
    <w:rsid w:val="00EF4D33"/>
    <w:rsid w:val="00F000C6"/>
    <w:rsid w:val="00F02081"/>
    <w:rsid w:val="00F02881"/>
    <w:rsid w:val="00F116B8"/>
    <w:rsid w:val="00F13AC8"/>
    <w:rsid w:val="00F3681D"/>
    <w:rsid w:val="00F37FD4"/>
    <w:rsid w:val="00F40F63"/>
    <w:rsid w:val="00F42F88"/>
    <w:rsid w:val="00F462D7"/>
    <w:rsid w:val="00F71725"/>
    <w:rsid w:val="00F77980"/>
    <w:rsid w:val="00F849A7"/>
    <w:rsid w:val="00F95A5F"/>
    <w:rsid w:val="00FA0CF4"/>
    <w:rsid w:val="00FA32F8"/>
    <w:rsid w:val="00FA5219"/>
    <w:rsid w:val="00FA5388"/>
    <w:rsid w:val="00FB16F9"/>
    <w:rsid w:val="00FB277C"/>
    <w:rsid w:val="00FB4A84"/>
    <w:rsid w:val="00FC387E"/>
    <w:rsid w:val="00FC6BFF"/>
    <w:rsid w:val="00FE1955"/>
    <w:rsid w:val="00FF0755"/>
    <w:rsid w:val="00FF1FAC"/>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2620</TotalTime>
  <Pages>94</Pages>
  <Words>23972</Words>
  <Characters>136645</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387</cp:revision>
  <dcterms:created xsi:type="dcterms:W3CDTF">2024-03-21T00:36:00Z</dcterms:created>
  <dcterms:modified xsi:type="dcterms:W3CDTF">2025-02-20T21:30:00Z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